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6Ct00" w:hAnsi="TT6Ct00" w:cs="TT6Ct00"/>
          <w:color w:val="E21B4E"/>
          <w:sz w:val="24"/>
          <w:szCs w:val="24"/>
          <w:lang w:val="it-IT"/>
        </w:rPr>
      </w:pPr>
      <w:r w:rsidRPr="005539DB">
        <w:rPr>
          <w:rFonts w:ascii="TT6Ct00" w:hAnsi="TT6Ct00" w:cs="TT6Ct00"/>
          <w:color w:val="E21B4E"/>
          <w:sz w:val="24"/>
          <w:szCs w:val="24"/>
          <w:lang w:val="it-IT"/>
        </w:rPr>
        <w:t>Caccia all’errore!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6Ct00" w:hAnsi="TT6Ct00" w:cs="TT6Ct00"/>
          <w:color w:val="000000"/>
          <w:sz w:val="24"/>
          <w:szCs w:val="24"/>
          <w:lang w:val="it-IT"/>
        </w:rPr>
      </w:pPr>
      <w:r w:rsidRPr="005539DB">
        <w:rPr>
          <w:rFonts w:ascii="TT6Ct00" w:hAnsi="TT6Ct00" w:cs="TT6Ct00"/>
          <w:color w:val="000000"/>
          <w:sz w:val="24"/>
          <w:szCs w:val="24"/>
          <w:lang w:val="it-IT"/>
        </w:rPr>
        <w:t>Leggi le e-mail, trova e correggi gli errori (c'è un errore per ogni riga).</w:t>
      </w:r>
    </w:p>
    <w:p w:rsid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</w:rPr>
      </w:pPr>
      <w:r>
        <w:rPr>
          <w:rFonts w:ascii="TT134t00" w:hAnsi="TT134t00" w:cs="TT134t00"/>
          <w:color w:val="000000"/>
          <w:sz w:val="24"/>
          <w:szCs w:val="24"/>
        </w:rPr>
        <w:t>Da: d.marini@gmail.com</w:t>
      </w:r>
    </w:p>
    <w:p w:rsid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</w:rPr>
      </w:pPr>
      <w:r>
        <w:rPr>
          <w:rFonts w:ascii="TT134t00" w:hAnsi="TT134t00" w:cs="TT134t00"/>
          <w:color w:val="000000"/>
          <w:sz w:val="24"/>
          <w:szCs w:val="24"/>
        </w:rPr>
        <w:t>A: michy90@gmail.com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Oggetto: ieri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Ciao Michela,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1. come sta?</w:t>
      </w:r>
      <w:r>
        <w:rPr>
          <w:rFonts w:ascii="TT134t00" w:hAnsi="TT134t00" w:cs="TT134t00"/>
          <w:color w:val="000000"/>
          <w:sz w:val="24"/>
          <w:szCs w:val="24"/>
          <w:lang w:val="it-IT"/>
        </w:rPr>
        <w:t xml:space="preserve"> Esempio: come STAI?</w:t>
      </w:r>
      <w:bookmarkStart w:id="0" w:name="_GoBack"/>
      <w:bookmarkEnd w:id="0"/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2. E il tuo viaggio in Londra?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3. Sei tornata? Ti hai divertito?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4. Io questo settimana sono libera giovedì e venerdì, poi parto per le vacanze…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5. vado in mare come sempre con mia sorella.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6. Se vuoi potiamo pranzare insieme così ti racconto di Marco, ricordi? Il mio primo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7. fidanzato... l'ho visto ieri davanti a fermata dell’autobus dopo tanto tempo.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8. Io finisco di lavorare a mezzogiorno e poi riprendo a due del pomeriggio. Ci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9. possiamo vedere in piazza Garibaldi, c’è diversi locali e possiamo scegliere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10. cosa mangiare! Tutti i ristoranti va bene, ma non vorrei andare al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7At00" w:hAnsi="TT7At00" w:cs="TT7A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 xml:space="preserve">11. ristorante giapponese: sai che io non piace il sushi! </w:t>
      </w:r>
      <w:r w:rsidRPr="005539DB">
        <w:rPr>
          <w:rFonts w:ascii="TT7At00" w:hAnsi="TT7At00" w:cs="TT7At00"/>
          <w:color w:val="000000"/>
          <w:sz w:val="24"/>
          <w:szCs w:val="24"/>
          <w:lang w:val="it-IT"/>
        </w:rPr>
        <w:t>_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12. Io vengo a macchina, se vuoi passo a prenderti al tuo ufficio.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proofErr w:type="gramStart"/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baci</w:t>
      </w:r>
      <w:proofErr w:type="gramEnd"/>
    </w:p>
    <w:p w:rsid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Donatella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Da: michy90@gmail.com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A: d.marini@gmail.com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Oggetto: ieri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Ciao Donatella,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1. qui tutto bene, e tu come sta?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2. Londra è sempre bellissimo: ogni volta mi diverto e scopro nuovi posti.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3. Ho incontrato Martina, la cugina di Davide che vive lì fa diversi anni e insieme siamo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4. andato a cena in un nuovo ristorante indiano dove abbiamo mangiato benissimo.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5. Non ho avuto molto tempo per fare la turista perché ho rimasto solo due giorni e ho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lastRenderedPageBreak/>
        <w:t>6. avuto diverse riunioni di lavoro, ma finalmente ho salita sul “</w:t>
      </w:r>
      <w:proofErr w:type="spellStart"/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London</w:t>
      </w:r>
      <w:proofErr w:type="spellEnd"/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 xml:space="preserve"> </w:t>
      </w:r>
      <w:proofErr w:type="spellStart"/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eye</w:t>
      </w:r>
      <w:proofErr w:type="spellEnd"/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” e ho visto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7. la città da alto: bellissima!</w:t>
      </w:r>
    </w:p>
    <w:p w:rsidR="005539DB" w:rsidRP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8. Giovedì e venerdì purtroppo non sono a Bologna: vado a Francia, sempre per lavoro.</w:t>
      </w:r>
    </w:p>
    <w:p w:rsid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 xml:space="preserve">8. E Marco? Sei trovato lavoro? </w:t>
      </w:r>
      <w:r>
        <w:rPr>
          <w:rFonts w:ascii="TT134t00" w:hAnsi="TT134t00" w:cs="TT134t00"/>
          <w:color w:val="000000"/>
          <w:sz w:val="24"/>
          <w:szCs w:val="24"/>
        </w:rPr>
        <w:t xml:space="preserve">Cosa </w:t>
      </w:r>
      <w:proofErr w:type="spellStart"/>
      <w:r>
        <w:rPr>
          <w:rFonts w:ascii="TT134t00" w:hAnsi="TT134t00" w:cs="TT134t00"/>
          <w:color w:val="000000"/>
          <w:sz w:val="24"/>
          <w:szCs w:val="24"/>
        </w:rPr>
        <w:t>fa</w:t>
      </w:r>
      <w:proofErr w:type="spellEnd"/>
      <w:r>
        <w:rPr>
          <w:rFonts w:ascii="TT134t00" w:hAnsi="TT134t00" w:cs="TT134t00"/>
          <w:color w:val="000000"/>
          <w:sz w:val="24"/>
          <w:szCs w:val="24"/>
        </w:rPr>
        <w:t xml:space="preserve"> </w:t>
      </w:r>
      <w:proofErr w:type="spellStart"/>
      <w:r>
        <w:rPr>
          <w:rFonts w:ascii="TT134t00" w:hAnsi="TT134t00" w:cs="TT134t00"/>
          <w:color w:val="000000"/>
          <w:sz w:val="24"/>
          <w:szCs w:val="24"/>
        </w:rPr>
        <w:t>adesso</w:t>
      </w:r>
      <w:proofErr w:type="spellEnd"/>
      <w:r>
        <w:rPr>
          <w:rFonts w:ascii="TT134t00" w:hAnsi="TT134t00" w:cs="TT134t00"/>
          <w:color w:val="000000"/>
          <w:sz w:val="24"/>
          <w:szCs w:val="24"/>
        </w:rPr>
        <w:t>?</w:t>
      </w:r>
    </w:p>
    <w:p w:rsidR="005539DB" w:rsidRDefault="005539DB" w:rsidP="005539DB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</w:rPr>
      </w:pPr>
      <w:r>
        <w:rPr>
          <w:rFonts w:ascii="TT134t00" w:hAnsi="TT134t00" w:cs="TT134t00"/>
          <w:color w:val="000000"/>
          <w:sz w:val="24"/>
          <w:szCs w:val="24"/>
        </w:rPr>
        <w:t xml:space="preserve">9. </w:t>
      </w:r>
      <w:proofErr w:type="spellStart"/>
      <w:r>
        <w:rPr>
          <w:rFonts w:ascii="TT134t00" w:hAnsi="TT134t00" w:cs="TT134t00"/>
          <w:color w:val="000000"/>
          <w:sz w:val="24"/>
          <w:szCs w:val="24"/>
        </w:rPr>
        <w:t>Un</w:t>
      </w:r>
      <w:proofErr w:type="spellEnd"/>
      <w:r>
        <w:rPr>
          <w:rFonts w:ascii="TT134t00" w:hAnsi="TT134t00" w:cs="TT134t00"/>
          <w:color w:val="000000"/>
          <w:sz w:val="24"/>
          <w:szCs w:val="24"/>
        </w:rPr>
        <w:t xml:space="preserve"> </w:t>
      </w:r>
      <w:proofErr w:type="spellStart"/>
      <w:r>
        <w:rPr>
          <w:rFonts w:ascii="TT134t00" w:hAnsi="TT134t00" w:cs="TT134t00"/>
          <w:color w:val="000000"/>
          <w:sz w:val="24"/>
          <w:szCs w:val="24"/>
        </w:rPr>
        <w:t>abbracci</w:t>
      </w:r>
      <w:proofErr w:type="spellEnd"/>
    </w:p>
    <w:p w:rsidR="009438B1" w:rsidRDefault="005539DB" w:rsidP="005539DB">
      <w:pPr>
        <w:spacing w:after="0" w:line="360" w:lineRule="auto"/>
      </w:pPr>
      <w:r>
        <w:rPr>
          <w:rFonts w:ascii="TT134t00" w:hAnsi="TT134t00" w:cs="TT134t00"/>
          <w:color w:val="000000"/>
          <w:sz w:val="24"/>
          <w:szCs w:val="24"/>
        </w:rPr>
        <w:t>Michela</w:t>
      </w:r>
    </w:p>
    <w:sectPr w:rsidR="00943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6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3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7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DB"/>
    <w:rsid w:val="004F55AF"/>
    <w:rsid w:val="005539DB"/>
    <w:rsid w:val="009438B1"/>
    <w:rsid w:val="00D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674CC-134D-4AF0-A8A9-4B7F693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Berdu</dc:creator>
  <cp:keywords/>
  <dc:description/>
  <cp:lastModifiedBy>Lilian Berdu</cp:lastModifiedBy>
  <cp:revision>1</cp:revision>
  <dcterms:created xsi:type="dcterms:W3CDTF">2020-04-26T21:36:00Z</dcterms:created>
  <dcterms:modified xsi:type="dcterms:W3CDTF">2020-04-26T21:38:00Z</dcterms:modified>
</cp:coreProperties>
</file>