
<file path=[Content_Types].xml><?xml version="1.0" encoding="utf-8"?>
<Types xmlns="http://schemas.openxmlformats.org/package/2006/content-types">
  <Default Extension="bin" ContentType="application/vnd.ms-office.activeX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9E4F64" w14:textId="77777777" w:rsidR="008D57AD" w:rsidRPr="00FC1109" w:rsidRDefault="008D57AD" w:rsidP="008D57AD">
      <w:pPr>
        <w:jc w:val="center"/>
        <w:rPr>
          <w:rFonts w:eastAsia="Times New Roman" w:cs="Times New Roman"/>
          <w:sz w:val="28"/>
          <w:szCs w:val="28"/>
        </w:rPr>
      </w:pPr>
      <w:r w:rsidRPr="00FC1109">
        <w:rPr>
          <w:rFonts w:eastAsia="Times New Roman" w:cs="Times New Roman"/>
          <w:noProof/>
          <w:lang w:eastAsia="pt-BR"/>
        </w:rPr>
        <w:drawing>
          <wp:anchor distT="0" distB="0" distL="114300" distR="114300" simplePos="0" relativeHeight="251659264" behindDoc="1" locked="0" layoutInCell="1" allowOverlap="1" wp14:anchorId="7AE37A18" wp14:editId="03CFEDEA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600200" cy="571500"/>
            <wp:effectExtent l="0" t="0" r="0" b="0"/>
            <wp:wrapTight wrapText="bothSides">
              <wp:wrapPolygon edited="0">
                <wp:start x="0" y="0"/>
                <wp:lineTo x="0" y="20880"/>
                <wp:lineTo x="21343" y="20880"/>
                <wp:lineTo x="21343" y="0"/>
                <wp:lineTo x="0" y="0"/>
              </wp:wrapPolygon>
            </wp:wrapTight>
            <wp:docPr id="1" name="Imagem 1" descr="logo-defau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 descr="logo-defaul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1109">
        <w:rPr>
          <w:rFonts w:eastAsia="Times New Roman" w:cs="Times New Roman"/>
          <w:sz w:val="28"/>
          <w:szCs w:val="28"/>
        </w:rPr>
        <w:t>UNIVERSIDADE ESTADUAL DE MARINGA</w:t>
      </w:r>
    </w:p>
    <w:p w14:paraId="4E587BFB" w14:textId="77777777" w:rsidR="008D57AD" w:rsidRPr="00FC1109" w:rsidRDefault="008D57AD" w:rsidP="008D57AD">
      <w:pPr>
        <w:jc w:val="center"/>
        <w:rPr>
          <w:rFonts w:eastAsia="Times New Roman" w:cs="Times New Roman"/>
          <w:sz w:val="28"/>
          <w:szCs w:val="28"/>
        </w:rPr>
      </w:pPr>
      <w:r w:rsidRPr="00FC1109">
        <w:rPr>
          <w:rFonts w:eastAsia="Times New Roman" w:cs="Times New Roman"/>
          <w:sz w:val="28"/>
          <w:szCs w:val="28"/>
        </w:rPr>
        <w:t>INSTITUTO DE LINGUAS</w:t>
      </w:r>
    </w:p>
    <w:p w14:paraId="33991F0E" w14:textId="77777777" w:rsidR="008D57AD" w:rsidRPr="00E908FC" w:rsidRDefault="008D57AD" w:rsidP="008D57AD">
      <w:pPr>
        <w:jc w:val="center"/>
        <w:rPr>
          <w:rFonts w:eastAsia="Times New Roman" w:cs="Times New Roman"/>
          <w:b/>
          <w:sz w:val="28"/>
          <w:szCs w:val="28"/>
        </w:rPr>
      </w:pPr>
      <w:r w:rsidRPr="00E908FC">
        <w:rPr>
          <w:rFonts w:eastAsia="Times New Roman" w:cs="Times New Roman"/>
          <w:b/>
          <w:sz w:val="28"/>
          <w:szCs w:val="28"/>
        </w:rPr>
        <w:t xml:space="preserve">                                          Atividade de Quarentena </w:t>
      </w:r>
      <w:r>
        <w:rPr>
          <w:rFonts w:eastAsia="Times New Roman" w:cs="Times New Roman"/>
          <w:b/>
          <w:sz w:val="28"/>
          <w:szCs w:val="28"/>
        </w:rPr>
        <w:t>8</w:t>
      </w:r>
      <w:r w:rsidRPr="00E908FC">
        <w:rPr>
          <w:rFonts w:eastAsia="Times New Roman" w:cs="Times New Roman"/>
          <w:b/>
          <w:sz w:val="28"/>
          <w:szCs w:val="28"/>
        </w:rPr>
        <w:t xml:space="preserve"> – Inter I</w:t>
      </w:r>
    </w:p>
    <w:p w14:paraId="144931E2" w14:textId="77777777" w:rsidR="008D57AD" w:rsidRDefault="008D57AD" w:rsidP="008D57AD">
      <w:pPr>
        <w:spacing w:after="280" w:line="240" w:lineRule="auto"/>
        <w:rPr>
          <w:rFonts w:eastAsia="Times New Roman" w:cs="Times New Roman"/>
          <w:sz w:val="28"/>
          <w:szCs w:val="28"/>
        </w:rPr>
      </w:pPr>
      <w:r w:rsidRPr="00FC1109">
        <w:rPr>
          <w:rFonts w:eastAsia="Times New Roman" w:cs="Times New Roman"/>
          <w:sz w:val="28"/>
          <w:szCs w:val="28"/>
        </w:rPr>
        <w:t>Professora Regina Felix</w:t>
      </w:r>
    </w:p>
    <w:p w14:paraId="570B5DC1" w14:textId="77777777" w:rsidR="008D57AD" w:rsidRDefault="008D57AD" w:rsidP="008D57AD">
      <w:pPr>
        <w:spacing w:after="280" w:line="240" w:lineRule="auto"/>
        <w:rPr>
          <w:rFonts w:eastAsia="Times New Roman" w:cs="Times New Roman"/>
          <w:sz w:val="28"/>
          <w:szCs w:val="28"/>
        </w:rPr>
      </w:pPr>
    </w:p>
    <w:p w14:paraId="6A1886DC" w14:textId="77777777" w:rsidR="008D57AD" w:rsidRDefault="008D57AD" w:rsidP="008D57AD">
      <w:pPr>
        <w:spacing w:after="280" w:line="240" w:lineRule="auto"/>
        <w:rPr>
          <w:rFonts w:ascii="Verdana" w:eastAsia="Times New Roman" w:hAnsi="Verdana" w:cs="Times New Roman"/>
          <w:color w:val="000000"/>
          <w:sz w:val="23"/>
          <w:szCs w:val="23"/>
          <w:lang w:eastAsia="pt-BR"/>
        </w:rPr>
      </w:pPr>
      <w:r>
        <w:rPr>
          <w:rFonts w:eastAsia="Times New Roman" w:cs="Times New Roman"/>
          <w:sz w:val="28"/>
          <w:szCs w:val="28"/>
        </w:rPr>
        <w:t>felixregina44@gmail.com.br</w:t>
      </w:r>
    </w:p>
    <w:p w14:paraId="49FA8648" w14:textId="77777777" w:rsidR="003F33F2" w:rsidRPr="003F33F2" w:rsidRDefault="008D57AD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b/>
          <w:color w:val="000000"/>
          <w:sz w:val="25"/>
          <w:szCs w:val="25"/>
          <w:lang w:eastAsia="pt-BR"/>
        </w:rPr>
      </w:pPr>
      <w:r w:rsidRPr="008D57AD">
        <w:rPr>
          <w:rFonts w:ascii="Verdana" w:eastAsia="Times New Roman" w:hAnsi="Verdana" w:cs="Times New Roman"/>
          <w:b/>
          <w:color w:val="000000"/>
          <w:sz w:val="25"/>
          <w:szCs w:val="25"/>
          <w:lang w:eastAsia="pt-BR"/>
        </w:rPr>
        <w:t xml:space="preserve">1- </w:t>
      </w:r>
      <w:r w:rsidR="003F33F2" w:rsidRPr="003F33F2">
        <w:rPr>
          <w:rFonts w:ascii="Verdana" w:eastAsia="Times New Roman" w:hAnsi="Verdana" w:cs="Times New Roman"/>
          <w:b/>
          <w:color w:val="000000"/>
          <w:sz w:val="25"/>
          <w:szCs w:val="25"/>
          <w:lang w:eastAsia="pt-BR"/>
        </w:rPr>
        <w:t>Fill each space with the correct form of the verbs to make either first or second conditionals.</w:t>
      </w:r>
    </w:p>
    <w:p w14:paraId="2AFE4243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b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b/>
          <w:color w:val="000000"/>
          <w:sz w:val="25"/>
          <w:szCs w:val="25"/>
          <w:lang w:eastAsia="pt-BR"/>
        </w:rPr>
        <w:t>Only use contractions for negative forms - </w:t>
      </w:r>
      <w:r w:rsidRPr="003F33F2">
        <w:rPr>
          <w:rFonts w:ascii="Verdana" w:eastAsia="Times New Roman" w:hAnsi="Verdana" w:cs="Times New Roman"/>
          <w:b/>
          <w:i/>
          <w:iCs/>
          <w:color w:val="000000"/>
          <w:sz w:val="25"/>
          <w:szCs w:val="25"/>
          <w:lang w:eastAsia="pt-BR"/>
        </w:rPr>
        <w:t>e.g. don't/won't</w:t>
      </w:r>
    </w:p>
    <w:p w14:paraId="7740D077" w14:textId="77777777" w:rsidR="003F33F2" w:rsidRPr="003F33F2" w:rsidRDefault="00491724" w:rsidP="003F33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t-BR"/>
        </w:rPr>
        <w:pict w14:anchorId="5AE6D04B">
          <v:rect id="_x0000_i1025" style="width:666.5pt;height:1.5pt" o:hrpct="0" o:hralign="center" o:hrstd="t" o:hrnoshade="t" o:hr="t" fillcolor="maroon" stroked="f"/>
        </w:pict>
      </w:r>
    </w:p>
    <w:p w14:paraId="0C8A540E" w14:textId="77777777" w:rsidR="003F33F2" w:rsidRPr="003F33F2" w:rsidRDefault="003F33F2" w:rsidP="003F33F2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t-BR"/>
        </w:rPr>
      </w:pPr>
      <w:r w:rsidRPr="003F33F2">
        <w:rPr>
          <w:rFonts w:ascii="Arial" w:eastAsia="Times New Roman" w:hAnsi="Arial" w:cs="Arial"/>
          <w:vanish/>
          <w:sz w:val="16"/>
          <w:szCs w:val="16"/>
          <w:lang w:eastAsia="pt-BR"/>
        </w:rPr>
        <w:t>Parte superior do formulário</w:t>
      </w:r>
    </w:p>
    <w:p w14:paraId="31C74313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1. If I get home late tonight, I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63D1C67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8" type="#_x0000_t75" style="width:42pt;height:18pt" o:ole="">
            <v:imagedata r:id="rId6" o:title=""/>
          </v:shape>
          <w:control r:id="rId7" w:name="DefaultOcxName" w:shapeid="_x0000_i1068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(not eat).</w:t>
      </w:r>
    </w:p>
    <w:p w14:paraId="44650D43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2. If Jan could run 100 metres in 10 seconds, he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01B8327B">
          <v:shape id="_x0000_i1072" type="#_x0000_t75" style="width:53.25pt;height:18pt" o:ole="">
            <v:imagedata r:id="rId8" o:title=""/>
          </v:shape>
          <w:control r:id="rId9" w:name="DefaultOcxName1" w:shapeid="_x0000_i1072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(be) an athlete.</w:t>
      </w:r>
    </w:p>
    <w:p w14:paraId="73BAA99D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3. If Simon catches a fish today, we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12754B57">
          <v:shape id="_x0000_i1075" type="#_x0000_t75" style="width:53.25pt;height:18pt" o:ole="">
            <v:imagedata r:id="rId8" o:title=""/>
          </v:shape>
          <w:control r:id="rId10" w:name="DefaultOcxName2" w:shapeid="_x0000_i1075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(eat) it.</w:t>
      </w:r>
    </w:p>
    <w:p w14:paraId="5B09E9EA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4. She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38D7F3FE">
          <v:shape id="_x0000_i1078" type="#_x0000_t75" style="width:57pt;height:18pt" o:ole="">
            <v:imagedata r:id="rId11" o:title=""/>
          </v:shape>
          <w:control r:id="rId12" w:name="DefaultOcxName3" w:shapeid="_x0000_i1078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(buy) a Porsche if she won the lottery.</w:t>
      </w:r>
    </w:p>
    <w:p w14:paraId="265F95D8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5. If it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4FB82845">
          <v:shape id="_x0000_i1081" type="#_x0000_t75" style="width:45.75pt;height:18pt" o:ole="">
            <v:imagedata r:id="rId13" o:title=""/>
          </v:shape>
          <w:control r:id="rId14" w:name="DefaultOcxName4" w:shapeid="_x0000_i1081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(rain) in the Sahara desert, everyone would be very surprised.</w:t>
      </w:r>
    </w:p>
    <w:p w14:paraId="3C043F29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6. If it rains tonight, we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66EDC677">
          <v:shape id="_x0000_i1084" type="#_x0000_t75" style="width:45.75pt;height:18pt" o:ole="">
            <v:imagedata r:id="rId13" o:title=""/>
          </v:shape>
          <w:control r:id="rId15" w:name="DefaultOcxName5" w:shapeid="_x0000_i1084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(can/go) to the cinema.</w:t>
      </w:r>
    </w:p>
    <w:p w14:paraId="09F7CA82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7. If your dog spoke, you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4AE3B68B">
          <v:shape id="_x0000_i1087" type="#_x0000_t75" style="width:60.75pt;height:18pt" o:ole="">
            <v:imagedata r:id="rId16" o:title=""/>
          </v:shape>
          <w:control r:id="rId17" w:name="DefaultOcxName6" w:shapeid="_x0000_i1087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(can/sell) it to the circus.</w:t>
      </w:r>
    </w:p>
    <w:p w14:paraId="0220A310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8. If we play football on Saturday, I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1CDEE13E">
          <v:shape id="_x0000_i1090" type="#_x0000_t75" style="width:49.5pt;height:18pt" o:ole="">
            <v:imagedata r:id="rId18" o:title=""/>
          </v:shape>
          <w:control r:id="rId19" w:name="DefaultOcxName7" w:shapeid="_x0000_i1090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(be) tired on Sunday.</w:t>
      </w:r>
    </w:p>
    <w:p w14:paraId="391C5B61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9. You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2D73CCD5">
          <v:shape id="_x0000_i1093" type="#_x0000_t75" style="width:64.5pt;height:18pt" o:ole="">
            <v:imagedata r:id="rId20" o:title=""/>
          </v:shape>
          <w:control r:id="rId21" w:name="DefaultOcxName8" w:shapeid="_x0000_i1093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(become) fat if you eat too much.</w:t>
      </w:r>
    </w:p>
    <w:p w14:paraId="0FEA656C" w14:textId="77777777" w:rsidR="003F33F2" w:rsidRPr="003F33F2" w:rsidRDefault="003F33F2" w:rsidP="003F33F2">
      <w:pPr>
        <w:spacing w:before="100" w:beforeAutospacing="1" w:after="100" w:afterAutospacing="1" w:line="432" w:lineRule="atLeast"/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</w:pP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10. If I </w:t>
      </w:r>
      <w:r w:rsidRPr="003F33F2">
        <w:rPr>
          <w:rFonts w:ascii="Verdana" w:eastAsia="Times New Roman" w:hAnsi="Verdana" w:cs="Times New Roman"/>
          <w:color w:val="000000"/>
          <w:sz w:val="25"/>
          <w:szCs w:val="25"/>
        </w:rPr>
        <w:object w:dxaOrig="225" w:dyaOrig="225" w14:anchorId="4E85E1E4">
          <v:shape id="_x0000_i1096" type="#_x0000_t75" style="width:38.25pt;height:18pt" o:ole="">
            <v:imagedata r:id="rId22" o:title=""/>
          </v:shape>
          <w:control r:id="rId23" w:name="DefaultOcxName9" w:shapeid="_x0000_i1096"/>
        </w:object>
      </w:r>
      <w:r w:rsidRPr="003F33F2">
        <w:rPr>
          <w:rFonts w:ascii="Verdana" w:eastAsia="Times New Roman" w:hAnsi="Verdana" w:cs="Times New Roman"/>
          <w:color w:val="000000"/>
          <w:sz w:val="25"/>
          <w:szCs w:val="25"/>
          <w:lang w:eastAsia="pt-BR"/>
        </w:rPr>
        <w:t> (be) you, I wouldn't accept that job. It sounds terrible!</w:t>
      </w:r>
    </w:p>
    <w:p w14:paraId="2E4187CC" w14:textId="77777777" w:rsidR="008D57AD" w:rsidRDefault="008D57AD" w:rsidP="003F33F2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t-BR"/>
        </w:rPr>
      </w:pPr>
    </w:p>
    <w:p w14:paraId="2303735B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1 won't eat.</w:t>
      </w:r>
    </w:p>
    <w:p w14:paraId="566D2028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2 - would be.</w:t>
      </w:r>
    </w:p>
    <w:p w14:paraId="33777DEB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3 -: will eat.</w:t>
      </w:r>
    </w:p>
    <w:p w14:paraId="0A265C9E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4 - would buy.</w:t>
      </w:r>
    </w:p>
    <w:p w14:paraId="7CBBCE5F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5 -: rained.</w:t>
      </w:r>
    </w:p>
    <w:p w14:paraId="4BE8FC76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6 -: can go.</w:t>
      </w:r>
    </w:p>
    <w:p w14:paraId="442A0EB6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7 -: could sell.</w:t>
      </w:r>
    </w:p>
    <w:p w14:paraId="1C833FC6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8 -: will be.</w:t>
      </w:r>
    </w:p>
    <w:p w14:paraId="723258BB" w14:textId="77777777" w:rsidR="008D57AD" w:rsidRP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9 - will become.</w:t>
      </w:r>
    </w:p>
    <w:p w14:paraId="1082FAEB" w14:textId="77777777" w:rsidR="008D57AD" w:rsidRDefault="008D57A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  <w:r w:rsidRPr="008D57AD">
        <w:rPr>
          <w:rFonts w:ascii="Verdana" w:eastAsia="Times New Roman" w:hAnsi="Verdana" w:cs="Times New Roman"/>
          <w:color w:val="000000"/>
          <w:lang w:eastAsia="pt-BR"/>
        </w:rPr>
        <w:t>Question 10 -: were.</w:t>
      </w:r>
    </w:p>
    <w:p w14:paraId="0BE0BBF4" w14:textId="77777777" w:rsidR="007B53FD" w:rsidRDefault="007B53FD" w:rsidP="008D57AD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lang w:eastAsia="pt-BR"/>
        </w:rPr>
      </w:pPr>
    </w:p>
    <w:p w14:paraId="4797240E" w14:textId="77777777" w:rsidR="007B53FD" w:rsidRPr="007B53FD" w:rsidRDefault="007B53FD" w:rsidP="007B53FD">
      <w:pPr>
        <w:pBdr>
          <w:top w:val="single" w:sz="6" w:space="6" w:color="CCCCCC"/>
          <w:left w:val="single" w:sz="6" w:space="6" w:color="CCCCCC"/>
          <w:bottom w:val="single" w:sz="6" w:space="6" w:color="CCCCCC"/>
          <w:right w:val="single" w:sz="6" w:space="6" w:color="CCCCCC"/>
        </w:pBdr>
        <w:shd w:val="clear" w:color="auto" w:fill="F6F6F6"/>
        <w:spacing w:before="150" w:after="100" w:afterAutospacing="1" w:line="240" w:lineRule="auto"/>
        <w:outlineLvl w:val="4"/>
        <w:rPr>
          <w:rFonts w:ascii="Arial" w:eastAsia="Times New Roman" w:hAnsi="Arial" w:cs="Arial"/>
          <w:b/>
          <w:bCs/>
          <w:color w:val="000000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000000"/>
          <w:lang w:eastAsia="pt-BR"/>
        </w:rPr>
        <w:t>Fill in the gaps with the verbs in brackets present/past or with </w:t>
      </w:r>
      <w:r w:rsidRPr="007B53FD">
        <w:rPr>
          <w:rFonts w:ascii="Arial" w:eastAsia="Times New Roman" w:hAnsi="Arial" w:cs="Arial"/>
          <w:b/>
          <w:bCs/>
          <w:i/>
          <w:iCs/>
          <w:color w:val="000000"/>
          <w:lang w:eastAsia="pt-BR"/>
        </w:rPr>
        <w:t>will/won’t/would/wouldn’t</w:t>
      </w:r>
      <w:r w:rsidRPr="007B53FD">
        <w:rPr>
          <w:rFonts w:ascii="Arial" w:eastAsia="Times New Roman" w:hAnsi="Arial" w:cs="Arial"/>
          <w:b/>
          <w:bCs/>
          <w:color w:val="000000"/>
          <w:lang w:eastAsia="pt-BR"/>
        </w:rPr>
        <w:t> to make first or second conditional sentences.</w:t>
      </w:r>
    </w:p>
    <w:p w14:paraId="0C4F1191" w14:textId="77777777" w:rsidR="007B53FD" w:rsidRPr="007B53FD" w:rsidRDefault="007B53FD" w:rsidP="007B53FD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t-BR"/>
        </w:rPr>
      </w:pPr>
      <w:r w:rsidRPr="007B53FD">
        <w:rPr>
          <w:rFonts w:ascii="Arial" w:eastAsia="Times New Roman" w:hAnsi="Arial" w:cs="Arial"/>
          <w:vanish/>
          <w:sz w:val="16"/>
          <w:szCs w:val="16"/>
          <w:lang w:eastAsia="pt-BR"/>
        </w:rPr>
        <w:t>Parte superior do formulário</w:t>
      </w:r>
    </w:p>
    <w:p w14:paraId="5061B168" w14:textId="77777777" w:rsidR="007B53FD" w:rsidRP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Terry: Hey, Ray. If you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1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0137D1DB">
          <v:shape id="_x0000_i1099" type="#_x0000_t75" style="width:49.5pt;height:18pt" o:ole="">
            <v:imagedata r:id="rId18" o:title=""/>
          </v:shape>
          <w:control r:id="rId24" w:name="DefaultOcxName10" w:shapeid="_x0000_i1099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(have) time, can you go and pick up Bridget at the station? If she takes the 4 o'clock train, as she said, she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2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557A72DC">
          <v:shape id="_x0000_i1102" type="#_x0000_t75" style="width:49.5pt;height:18pt" o:ole="">
            <v:imagedata r:id="rId18" o:title=""/>
          </v:shape>
          <w:control r:id="rId25" w:name="DefaultOcxName11" w:shapeid="_x0000_i1102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(arrive) at 5.15.</w:t>
      </w:r>
    </w:p>
    <w:p w14:paraId="4EDFB26E" w14:textId="77777777" w:rsidR="007B53FD" w:rsidRP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Ray: I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3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55953385">
          <v:shape id="_x0000_i1105" type="#_x0000_t75" style="width:49.5pt;height:18pt" o:ole="">
            <v:imagedata r:id="rId18" o:title=""/>
          </v:shape>
          <w:control r:id="rId26" w:name="DefaultOcxName21" w:shapeid="_x0000_i1105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(pick) her up if I could, but I have a meeting at 4.30.</w:t>
      </w:r>
    </w:p>
    <w:p w14:paraId="76CD0305" w14:textId="77777777" w:rsidR="007B53FD" w:rsidRPr="007B53FD" w:rsidRDefault="007B53FD" w:rsidP="007B53F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Terry: Can't you postpone it? You are the boss after all.</w:t>
      </w:r>
    </w:p>
    <w:p w14:paraId="31F9C796" w14:textId="77777777" w:rsidR="007B53FD" w:rsidRP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Ray: Yes, but I'm meeting some important clients, and it wouldn't look serious if a few hours before the meeting I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4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57E65333">
          <v:shape id="_x0000_i1108" type="#_x0000_t75" style="width:49.5pt;height:18pt" o:ole="">
            <v:imagedata r:id="rId18" o:title=""/>
          </v:shape>
          <w:control r:id="rId27" w:name="DefaultOcxName31" w:shapeid="_x0000_i1108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(tell) them that I have to put it off. And the meeting is important. I'll make quite a lot of money if everything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5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3A12BC38">
          <v:shape id="_x0000_i1111" type="#_x0000_t75" style="width:49.5pt;height:18pt" o:ole="">
            <v:imagedata r:id="rId18" o:title=""/>
          </v:shape>
          <w:control r:id="rId28" w:name="DefaultOcxName41" w:shapeid="_x0000_i1111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(go) well. Why don't </w:t>
      </w:r>
      <w:r w:rsidRPr="007B53FD">
        <w:rPr>
          <w:rFonts w:ascii="Arial" w:eastAsia="Times New Roman" w:hAnsi="Arial" w:cs="Arial"/>
          <w:i/>
          <w:iCs/>
          <w:color w:val="212529"/>
          <w:sz w:val="24"/>
          <w:szCs w:val="24"/>
          <w:lang w:eastAsia="pt-BR"/>
        </w:rPr>
        <w:t>you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pick her up?</w:t>
      </w:r>
    </w:p>
    <w:p w14:paraId="566A8734" w14:textId="77777777" w:rsidR="007B53FD" w:rsidRP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Terry: I would pick her up if my car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6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7BCB915F">
          <v:shape id="_x0000_i1114" type="#_x0000_t75" style="width:49.5pt;height:18pt" o:ole="">
            <v:imagedata r:id="rId18" o:title=""/>
          </v:shape>
          <w:control r:id="rId29" w:name="DefaultOcxName51" w:shapeid="_x0000_i1114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(not be) at the garage. It's been there for days, and unless there's a miracle, they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7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4B94F255">
          <v:shape id="_x0000_i1117" type="#_x0000_t75" style="width:49.5pt;height:18pt" o:ole="">
            <v:imagedata r:id="rId18" o:title=""/>
          </v:shape>
          <w:control r:id="rId30" w:name="DefaultOcxName61" w:shapeid="_x0000_i1117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(not repair) it today. Something is broken and they won't be able to fix it until they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8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2C21746E">
          <v:shape id="_x0000_i1120" type="#_x0000_t75" style="width:49.5pt;height:18pt" o:ole="">
            <v:imagedata r:id="rId18" o:title=""/>
          </v:shape>
          <w:control r:id="rId31" w:name="DefaultOcxName71" w:shapeid="_x0000_i1120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(find) the spare part they need.</w:t>
      </w:r>
    </w:p>
    <w:p w14:paraId="4FD1BB31" w14:textId="77777777" w:rsidR="007B53FD" w:rsidRP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lastRenderedPageBreak/>
        <w:t>Ray: That's unlucky. Well, do you think Bridget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9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1A7C79BA">
          <v:shape id="_x0000_i1123" type="#_x0000_t75" style="width:49.5pt;height:18pt" o:ole="">
            <v:imagedata r:id="rId18" o:title=""/>
          </v:shape>
          <w:control r:id="rId32" w:name="DefaultOcxName81" w:shapeid="_x0000_i1123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(get) angry if nobody goes to the station to pick her up?</w:t>
      </w:r>
    </w:p>
    <w:p w14:paraId="3C0736D2" w14:textId="77777777" w:rsid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Terry: Well, if it were me, I </w:t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10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212529"/>
          <w:sz w:val="24"/>
          <w:szCs w:val="24"/>
        </w:rPr>
        <w:object w:dxaOrig="225" w:dyaOrig="225" w14:anchorId="34569F46">
          <v:shape id="_x0000_i1126" type="#_x0000_t75" style="width:49.5pt;height:18pt" o:ole="">
            <v:imagedata r:id="rId18" o:title=""/>
          </v:shape>
          <w:control r:id="rId33" w:name="DefaultOcxName91" w:shapeid="_x0000_i1126"/>
        </w:objec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(not get) angry.</w:t>
      </w:r>
    </w:p>
    <w:p w14:paraId="7BCEDEF7" w14:textId="77777777" w:rsidR="007B53FD" w:rsidRDefault="007B53FD" w:rsidP="007B53FD">
      <w:pPr>
        <w:shd w:val="clear" w:color="auto" w:fill="FFFFFF"/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</w:p>
    <w:p w14:paraId="4A4CB147" w14:textId="77777777" w:rsidR="007B53FD" w:rsidRPr="007B53FD" w:rsidRDefault="007B53FD" w:rsidP="007B53FD">
      <w:pPr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br/>
      </w: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1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have</w:t>
      </w:r>
    </w:p>
    <w:p w14:paraId="7B39BAE5" w14:textId="77777777" w:rsidR="007B53FD" w:rsidRPr="007B53FD" w:rsidRDefault="007B53FD" w:rsidP="007B53FD">
      <w:pPr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2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will arrive ('ll arrive)</w:t>
      </w:r>
    </w:p>
    <w:p w14:paraId="70C3D5AE" w14:textId="77777777" w:rsidR="007B53FD" w:rsidRPr="007B53FD" w:rsidRDefault="007B53FD" w:rsidP="007B53FD">
      <w:pPr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3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would pick ('d pick)</w:t>
      </w:r>
    </w:p>
    <w:p w14:paraId="23E96308" w14:textId="77777777" w:rsidR="007B53FD" w:rsidRPr="007B53FD" w:rsidRDefault="007B53FD" w:rsidP="007B53FD">
      <w:pPr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4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told</w:t>
      </w:r>
    </w:p>
    <w:p w14:paraId="4B88F642" w14:textId="77777777" w:rsidR="007B53FD" w:rsidRPr="007B53FD" w:rsidRDefault="007B53FD" w:rsidP="007B53FD">
      <w:pPr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5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 xml:space="preserve"> goes</w:t>
      </w:r>
    </w:p>
    <w:p w14:paraId="605C1F56" w14:textId="77777777" w:rsidR="007B53FD" w:rsidRPr="007B53FD" w:rsidRDefault="007B53FD" w:rsidP="007B53FD">
      <w:pPr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6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 xml:space="preserve"> was not/were not (wasn't/weren't)</w:t>
      </w:r>
    </w:p>
    <w:p w14:paraId="492B0C85" w14:textId="77777777" w:rsidR="007B53FD" w:rsidRPr="007B53FD" w:rsidRDefault="007B53FD" w:rsidP="007B53FD">
      <w:pPr>
        <w:spacing w:after="10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7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will not repair (won't repair)</w:t>
      </w:r>
    </w:p>
    <w:p w14:paraId="138C21D6" w14:textId="77777777" w:rsidR="007B53FD" w:rsidRPr="007B53FD" w:rsidRDefault="007B53FD" w:rsidP="007B53FD">
      <w:pPr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8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find</w:t>
      </w:r>
    </w:p>
    <w:p w14:paraId="01FAC837" w14:textId="77777777" w:rsidR="007B53FD" w:rsidRPr="007B53FD" w:rsidRDefault="007B53FD" w:rsidP="007B53FD">
      <w:pPr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9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 xml:space="preserve"> will get</w:t>
      </w:r>
    </w:p>
    <w:p w14:paraId="0CDFA5AC" w14:textId="59FDE0C1" w:rsidR="007B53FD" w:rsidRDefault="007B53FD" w:rsidP="007B53FD">
      <w:pPr>
        <w:spacing w:after="0" w:afterAutospacing="1" w:line="240" w:lineRule="auto"/>
        <w:rPr>
          <w:rFonts w:ascii="Arial" w:eastAsia="Times New Roman" w:hAnsi="Arial" w:cs="Arial"/>
          <w:color w:val="50AF31"/>
          <w:sz w:val="24"/>
          <w:szCs w:val="24"/>
          <w:lang w:eastAsia="pt-BR"/>
        </w:rPr>
      </w:pPr>
      <w:r w:rsidRPr="007B53FD">
        <w:rPr>
          <w:rFonts w:ascii="Arial" w:eastAsia="Times New Roman" w:hAnsi="Arial" w:cs="Arial"/>
          <w:b/>
          <w:bCs/>
          <w:color w:val="FFFFFF"/>
          <w:sz w:val="24"/>
          <w:szCs w:val="24"/>
          <w:shd w:val="clear" w:color="auto" w:fill="50AF31"/>
          <w:lang w:eastAsia="pt-BR"/>
        </w:rPr>
        <w:t>10</w:t>
      </w:r>
      <w:r w:rsidRPr="007B53FD">
        <w:rPr>
          <w:rFonts w:ascii="Arial" w:eastAsia="Times New Roman" w:hAnsi="Arial" w:cs="Arial"/>
          <w:color w:val="212529"/>
          <w:sz w:val="24"/>
          <w:szCs w:val="24"/>
          <w:lang w:eastAsia="pt-BR"/>
        </w:rPr>
        <w:t> </w:t>
      </w:r>
      <w:r w:rsidRPr="007B53FD">
        <w:rPr>
          <w:rFonts w:ascii="Arial" w:eastAsia="Times New Roman" w:hAnsi="Arial" w:cs="Arial"/>
          <w:color w:val="50AF31"/>
          <w:sz w:val="24"/>
          <w:szCs w:val="24"/>
          <w:lang w:eastAsia="pt-BR"/>
        </w:rPr>
        <w:t>: would not get (wouldn't get)</w:t>
      </w:r>
    </w:p>
    <w:p w14:paraId="7BA426FF" w14:textId="11E83E12" w:rsidR="00491724" w:rsidRDefault="00491724" w:rsidP="007B53FD">
      <w:pPr>
        <w:spacing w:after="0" w:afterAutospacing="1" w:line="240" w:lineRule="auto"/>
        <w:rPr>
          <w:rFonts w:ascii="Arial" w:eastAsia="Times New Roman" w:hAnsi="Arial" w:cs="Arial"/>
          <w:color w:val="50AF31"/>
          <w:sz w:val="24"/>
          <w:szCs w:val="24"/>
          <w:lang w:eastAsia="pt-BR"/>
        </w:rPr>
      </w:pPr>
      <w:r>
        <w:rPr>
          <w:rFonts w:ascii="Arial" w:eastAsia="Times New Roman" w:hAnsi="Arial" w:cs="Arial"/>
          <w:color w:val="50AF31"/>
          <w:sz w:val="24"/>
          <w:szCs w:val="24"/>
          <w:lang w:eastAsia="pt-BR"/>
        </w:rPr>
        <w:br/>
      </w:r>
    </w:p>
    <w:p w14:paraId="15A1F097" w14:textId="77777777" w:rsidR="00491724" w:rsidRDefault="00491724">
      <w:pPr>
        <w:rPr>
          <w:rFonts w:ascii="Arial" w:eastAsia="Times New Roman" w:hAnsi="Arial" w:cs="Arial"/>
          <w:color w:val="50AF31"/>
          <w:sz w:val="24"/>
          <w:szCs w:val="24"/>
          <w:lang w:eastAsia="pt-BR"/>
        </w:rPr>
      </w:pPr>
      <w:r>
        <w:rPr>
          <w:rFonts w:ascii="Arial" w:eastAsia="Times New Roman" w:hAnsi="Arial" w:cs="Arial"/>
          <w:color w:val="50AF31"/>
          <w:sz w:val="24"/>
          <w:szCs w:val="24"/>
          <w:lang w:eastAsia="pt-BR"/>
        </w:rPr>
        <w:br w:type="page"/>
      </w:r>
    </w:p>
    <w:p w14:paraId="00977F3E" w14:textId="77777777" w:rsidR="00491724" w:rsidRPr="00FC1109" w:rsidRDefault="00491724" w:rsidP="00491724">
      <w:pPr>
        <w:jc w:val="center"/>
        <w:rPr>
          <w:rFonts w:eastAsia="Times New Roman" w:cs="Times New Roman"/>
          <w:sz w:val="28"/>
          <w:szCs w:val="28"/>
        </w:rPr>
      </w:pPr>
      <w:r w:rsidRPr="00FC1109">
        <w:rPr>
          <w:rFonts w:eastAsia="Times New Roman" w:cs="Times New Roman"/>
          <w:noProof/>
        </w:rPr>
        <w:lastRenderedPageBreak/>
        <w:drawing>
          <wp:anchor distT="0" distB="0" distL="114300" distR="114300" simplePos="0" relativeHeight="251661312" behindDoc="1" locked="0" layoutInCell="1" allowOverlap="1" wp14:anchorId="39A14A4A" wp14:editId="7BABD08C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600200" cy="571500"/>
            <wp:effectExtent l="0" t="0" r="0" b="0"/>
            <wp:wrapTight wrapText="bothSides">
              <wp:wrapPolygon edited="0">
                <wp:start x="0" y="0"/>
                <wp:lineTo x="0" y="20880"/>
                <wp:lineTo x="21343" y="20880"/>
                <wp:lineTo x="21343" y="0"/>
                <wp:lineTo x="0" y="0"/>
              </wp:wrapPolygon>
            </wp:wrapTight>
            <wp:docPr id="2" name="Imagem 2" descr="logo-defau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 descr="logo-defaul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1109">
        <w:rPr>
          <w:rFonts w:eastAsia="Times New Roman" w:cs="Times New Roman"/>
          <w:sz w:val="28"/>
          <w:szCs w:val="28"/>
        </w:rPr>
        <w:t>UNIVERSIDADE ESTADUAL DE MARINGA</w:t>
      </w:r>
    </w:p>
    <w:p w14:paraId="4EF90B58" w14:textId="77777777" w:rsidR="00491724" w:rsidRPr="00FC1109" w:rsidRDefault="00491724" w:rsidP="00491724">
      <w:pPr>
        <w:jc w:val="center"/>
        <w:rPr>
          <w:rFonts w:eastAsia="Times New Roman" w:cs="Times New Roman"/>
          <w:sz w:val="28"/>
          <w:szCs w:val="28"/>
        </w:rPr>
      </w:pPr>
      <w:r w:rsidRPr="00FC1109">
        <w:rPr>
          <w:rFonts w:eastAsia="Times New Roman" w:cs="Times New Roman"/>
          <w:sz w:val="28"/>
          <w:szCs w:val="28"/>
        </w:rPr>
        <w:t>INSTITUTO DE LINGUAS</w:t>
      </w:r>
    </w:p>
    <w:p w14:paraId="4335140C" w14:textId="77777777" w:rsidR="00491724" w:rsidRPr="00E908FC" w:rsidRDefault="00491724" w:rsidP="00491724">
      <w:pPr>
        <w:jc w:val="center"/>
        <w:rPr>
          <w:rFonts w:eastAsia="Times New Roman" w:cs="Times New Roman"/>
          <w:b/>
          <w:sz w:val="28"/>
          <w:szCs w:val="28"/>
        </w:rPr>
      </w:pPr>
      <w:r w:rsidRPr="00E908FC">
        <w:rPr>
          <w:rFonts w:eastAsia="Times New Roman" w:cs="Times New Roman"/>
          <w:b/>
          <w:sz w:val="28"/>
          <w:szCs w:val="28"/>
        </w:rPr>
        <w:t xml:space="preserve">                                          Atividade de Quarentena </w:t>
      </w:r>
      <w:r>
        <w:rPr>
          <w:rFonts w:eastAsia="Times New Roman" w:cs="Times New Roman"/>
          <w:b/>
          <w:sz w:val="28"/>
          <w:szCs w:val="28"/>
        </w:rPr>
        <w:t>9</w:t>
      </w:r>
      <w:r w:rsidRPr="00E908FC">
        <w:rPr>
          <w:rFonts w:eastAsia="Times New Roman" w:cs="Times New Roman"/>
          <w:b/>
          <w:sz w:val="28"/>
          <w:szCs w:val="28"/>
        </w:rPr>
        <w:t xml:space="preserve"> – Inter I</w:t>
      </w:r>
    </w:p>
    <w:p w14:paraId="664EF6EF" w14:textId="77777777" w:rsidR="00491724" w:rsidRDefault="00491724" w:rsidP="00491724">
      <w:pPr>
        <w:spacing w:after="280" w:line="240" w:lineRule="auto"/>
        <w:rPr>
          <w:rFonts w:eastAsia="Times New Roman" w:cs="Times New Roman"/>
          <w:sz w:val="28"/>
          <w:szCs w:val="28"/>
        </w:rPr>
      </w:pPr>
      <w:r w:rsidRPr="00FC1109">
        <w:rPr>
          <w:rFonts w:eastAsia="Times New Roman" w:cs="Times New Roman"/>
          <w:sz w:val="28"/>
          <w:szCs w:val="28"/>
        </w:rPr>
        <w:t>Professora Regina Felix</w:t>
      </w:r>
    </w:p>
    <w:p w14:paraId="7E642236" w14:textId="77777777" w:rsidR="00491724" w:rsidRDefault="00491724" w:rsidP="00491724">
      <w:pPr>
        <w:spacing w:after="280" w:line="240" w:lineRule="auto"/>
        <w:rPr>
          <w:rFonts w:eastAsia="Times New Roman" w:cs="Times New Roman"/>
          <w:sz w:val="28"/>
          <w:szCs w:val="28"/>
        </w:rPr>
      </w:pPr>
    </w:p>
    <w:p w14:paraId="62816754" w14:textId="77777777" w:rsidR="00491724" w:rsidRDefault="00491724" w:rsidP="00491724">
      <w:pPr>
        <w:spacing w:after="280" w:line="240" w:lineRule="auto"/>
        <w:rPr>
          <w:rFonts w:ascii="Verdana" w:eastAsia="Times New Roman" w:hAnsi="Verdana" w:cs="Times New Roman"/>
          <w:color w:val="000000"/>
          <w:sz w:val="23"/>
          <w:szCs w:val="23"/>
        </w:rPr>
      </w:pPr>
      <w:r>
        <w:rPr>
          <w:rFonts w:eastAsia="Times New Roman" w:cs="Times New Roman"/>
          <w:sz w:val="28"/>
          <w:szCs w:val="28"/>
        </w:rPr>
        <w:t>felixregina44@gmail.com.br</w:t>
      </w:r>
    </w:p>
    <w:p w14:paraId="1965E925" w14:textId="77777777" w:rsidR="00491724" w:rsidRDefault="00491724" w:rsidP="00491724">
      <w:pPr>
        <w:rPr>
          <w:sz w:val="32"/>
          <w:szCs w:val="32"/>
        </w:rPr>
      </w:pPr>
    </w:p>
    <w:p w14:paraId="75ADEBEE" w14:textId="77777777" w:rsidR="00491724" w:rsidRPr="00E43806" w:rsidRDefault="00491724" w:rsidP="00491724">
      <w:pPr>
        <w:pStyle w:val="Partesuperior-zdoformulrio"/>
        <w:numPr>
          <w:ilvl w:val="0"/>
          <w:numId w:val="1"/>
        </w:numPr>
        <w:rPr>
          <w:sz w:val="32"/>
          <w:szCs w:val="32"/>
        </w:rPr>
      </w:pPr>
      <w:r w:rsidRPr="00E43806">
        <w:rPr>
          <w:sz w:val="32"/>
          <w:szCs w:val="32"/>
        </w:rPr>
        <w:t>Use the right tense for the vebs to tell the story</w:t>
      </w:r>
    </w:p>
    <w:p w14:paraId="2C411235" w14:textId="77777777" w:rsidR="00491724" w:rsidRDefault="00491724" w:rsidP="00491724">
      <w:pPr>
        <w:rPr>
          <w:rFonts w:eastAsia="Times New Roman"/>
          <w:b/>
          <w:bCs/>
          <w:color w:val="000000"/>
          <w:sz w:val="28"/>
          <w:szCs w:val="28"/>
        </w:rPr>
      </w:pPr>
      <w:r w:rsidRPr="00E43806">
        <w:rPr>
          <w:rFonts w:eastAsia="Times New Roman"/>
          <w:b/>
          <w:bCs/>
          <w:color w:val="000000"/>
          <w:sz w:val="28"/>
          <w:szCs w:val="28"/>
        </w:rPr>
        <w:t>Yesterday evening 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096C78A2" wp14:editId="215C9660">
            <wp:extent cx="266065" cy="123190"/>
            <wp:effectExtent l="0" t="0" r="635" b="0"/>
            <wp:docPr id="24" name="Imagem 24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5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(be) at home, sleeping in front of the television,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when 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7801AB33" wp14:editId="7311CAEC">
            <wp:extent cx="266065" cy="123190"/>
            <wp:effectExtent l="0" t="0" r="635" b="0"/>
            <wp:docPr id="23" name="Imagem 23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6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(hear) a strange noise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0CA2A245" wp14:editId="5637DF25">
            <wp:extent cx="1143000" cy="723265"/>
            <wp:effectExtent l="0" t="0" r="0" b="635"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7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.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3878837B" wp14:editId="0258D4E3">
            <wp:extent cx="266065" cy="123190"/>
            <wp:effectExtent l="0" t="0" r="635" b="0"/>
            <wp:docPr id="21" name="Imagem 21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8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(wake) up and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24EBBBB8" wp14:editId="028D3E9E">
            <wp:extent cx="266065" cy="123190"/>
            <wp:effectExtent l="0" t="0" r="635" b="0"/>
            <wp:docPr id="20" name="Imagem 20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9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(run) to the window.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Can you guess what 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7FA7E36D" wp14:editId="66CCB6FF">
            <wp:extent cx="266065" cy="123190"/>
            <wp:effectExtent l="0" t="0" r="635" b="0"/>
            <wp:docPr id="19" name="Imagem 19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0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(see) in the garden? A flying saucer!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569542DB" wp14:editId="3732ACD1">
            <wp:extent cx="763270" cy="1143000"/>
            <wp:effectExtent l="0" t="0" r="0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1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27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2E1C9EED" wp14:editId="1B09AB23">
            <wp:extent cx="266065" cy="123190"/>
            <wp:effectExtent l="0" t="0" r="635" b="0"/>
            <wp:docPr id="17" name="Imagem 17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2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(think) I was dreaming so 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5CF72AAA" wp14:editId="112CAA81">
            <wp:extent cx="266065" cy="123190"/>
            <wp:effectExtent l="0" t="0" r="635" b="0"/>
            <wp:docPr id="16" name="Imagem 16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3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(go) to the bathroom where 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7995DC2B" wp14:editId="052C5E80">
            <wp:extent cx="266065" cy="123190"/>
            <wp:effectExtent l="0" t="0" r="635" b="0"/>
            <wp:docPr id="15" name="Imagem 15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4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(have) a shower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1232182A" wp14:editId="26D5B78F">
            <wp:extent cx="608965" cy="1143000"/>
            <wp:effectExtent l="0" t="0" r="635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6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and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6FEFBA8B" wp14:editId="5AD45F47">
            <wp:extent cx="266065" cy="123190"/>
            <wp:effectExtent l="0" t="0" r="635" b="0"/>
            <wp:docPr id="13" name="Imagem 13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6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(forget) about the flying saucer. Suddenly something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20581F81" wp14:editId="6FBD633D">
            <wp:extent cx="266065" cy="123190"/>
            <wp:effectExtent l="0" t="0" r="635" b="0"/>
            <wp:docPr id="12" name="Imagem 12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7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(strike) the front door.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A bit afraid, 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4F951106" wp14:editId="24BAE262">
            <wp:extent cx="266065" cy="123190"/>
            <wp:effectExtent l="0" t="0" r="635" b="0"/>
            <wp:docPr id="11" name="Imagem 11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8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(take) a baseball bat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308B7CDB" wp14:editId="72419A53">
            <wp:extent cx="1143000" cy="31432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9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, walked towards the door and opened it.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59CA47E7" wp14:editId="40355C88">
            <wp:extent cx="571500" cy="951865"/>
            <wp:effectExtent l="0" t="0" r="0" b="63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951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5A2BB1A9" wp14:editId="594B7B95">
            <wp:extent cx="571500" cy="951865"/>
            <wp:effectExtent l="0" t="0" r="0" b="63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951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Two aliens were there, smiling and jumping. They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3FD0DF24" wp14:editId="4B0D4404">
            <wp:extent cx="266065" cy="123190"/>
            <wp:effectExtent l="0" t="0" r="635" b="0"/>
            <wp:docPr id="7" name="Imagem 7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2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(say): 'Could we have a cup of tea, please?'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</w:r>
      <w:r w:rsidRPr="00E43806">
        <w:rPr>
          <w:rFonts w:eastAsia="Times New Roman"/>
          <w:b/>
          <w:bCs/>
          <w:color w:val="000000"/>
          <w:sz w:val="28"/>
          <w:szCs w:val="28"/>
        </w:rPr>
        <w:lastRenderedPageBreak/>
        <w:t>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56F7226C" wp14:editId="61F06253">
            <wp:extent cx="266065" cy="123190"/>
            <wp:effectExtent l="0" t="0" r="635" b="0"/>
            <wp:docPr id="6" name="Imagem 6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3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(burst) into laughter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5DF8E2DE" wp14:editId="30243AE3">
            <wp:extent cx="694690" cy="114300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4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and asked them to come into the house.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  <w:t>I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78F3E0F1" wp14:editId="3F096C85">
            <wp:extent cx="266065" cy="123190"/>
            <wp:effectExtent l="0" t="0" r="635" b="0"/>
            <wp:docPr id="4" name="Imagem 4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5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(put) some water on the stove and </w:t>
      </w:r>
      <w:r w:rsidRPr="00E43806">
        <w:rPr>
          <w:rFonts w:eastAsia="Times New Roman"/>
          <w:b/>
          <w:bCs/>
          <w:noProof/>
          <w:color w:val="000000"/>
          <w:sz w:val="28"/>
          <w:szCs w:val="28"/>
        </w:rPr>
        <w:drawing>
          <wp:inline distT="0" distB="0" distL="0" distR="0" wp14:anchorId="6795049A" wp14:editId="5ADE836D">
            <wp:extent cx="266065" cy="123190"/>
            <wp:effectExtent l="0" t="0" r="635" b="0"/>
            <wp:docPr id="3" name="Imagem 3" descr="Display virtual keyboard interf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6" descr="Display virtual keyboard interface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65" cy="1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3806">
        <w:rPr>
          <w:rFonts w:eastAsia="Times New Roman"/>
          <w:b/>
          <w:bCs/>
          <w:color w:val="000000"/>
          <w:sz w:val="28"/>
          <w:szCs w:val="28"/>
        </w:rPr>
        <w:t> (give) them some biscuits.</w:t>
      </w:r>
      <w:r w:rsidRPr="00E43806">
        <w:rPr>
          <w:rFonts w:eastAsia="Times New Roman"/>
          <w:b/>
          <w:bCs/>
          <w:color w:val="000000"/>
          <w:sz w:val="28"/>
          <w:szCs w:val="28"/>
        </w:rPr>
        <w:br/>
      </w:r>
    </w:p>
    <w:p w14:paraId="576441C3" w14:textId="77777777" w:rsidR="00491724" w:rsidRDefault="00491724" w:rsidP="00491724">
      <w:pPr>
        <w:rPr>
          <w:rFonts w:eastAsia="Times New Roman"/>
          <w:b/>
          <w:bCs/>
          <w:color w:val="000000"/>
          <w:sz w:val="28"/>
          <w:szCs w:val="28"/>
        </w:rPr>
      </w:pPr>
    </w:p>
    <w:p w14:paraId="3C3BACC2" w14:textId="77777777" w:rsidR="00491724" w:rsidRDefault="00491724" w:rsidP="00491724">
      <w:pPr>
        <w:rPr>
          <w:rFonts w:eastAsia="Times New Roman"/>
          <w:b/>
          <w:bCs/>
          <w:color w:val="000000"/>
          <w:sz w:val="28"/>
          <w:szCs w:val="28"/>
        </w:rPr>
      </w:pPr>
    </w:p>
    <w:p w14:paraId="585F5CED" w14:textId="77777777" w:rsidR="00491724" w:rsidRPr="00E43806" w:rsidRDefault="00491724" w:rsidP="00491724">
      <w:pPr>
        <w:rPr>
          <w:b/>
          <w:color w:val="FF0000"/>
          <w:sz w:val="28"/>
          <w:szCs w:val="28"/>
        </w:rPr>
      </w:pPr>
      <w:r w:rsidRPr="00E43806">
        <w:rPr>
          <w:rFonts w:eastAsia="Times New Roman"/>
          <w:b/>
          <w:bCs/>
          <w:color w:val="000000"/>
          <w:sz w:val="28"/>
          <w:szCs w:val="28"/>
        </w:rPr>
        <w:br/>
      </w:r>
      <w:r w:rsidRPr="00E43806">
        <w:rPr>
          <w:b/>
          <w:color w:val="FF0000"/>
          <w:sz w:val="28"/>
          <w:szCs w:val="28"/>
        </w:rPr>
        <w:t>Answer Key</w:t>
      </w:r>
    </w:p>
    <w:p w14:paraId="5D7CD0C1" w14:textId="77777777" w:rsidR="00491724" w:rsidRPr="00E43806" w:rsidRDefault="00491724" w:rsidP="00491724">
      <w:pPr>
        <w:rPr>
          <w:b/>
          <w:color w:val="FF0000"/>
          <w:sz w:val="28"/>
          <w:szCs w:val="28"/>
        </w:rPr>
      </w:pPr>
    </w:p>
    <w:p w14:paraId="18616218" w14:textId="77777777" w:rsidR="00491724" w:rsidRPr="00E43806" w:rsidRDefault="00491724" w:rsidP="00491724">
      <w:pPr>
        <w:rPr>
          <w:b/>
          <w:color w:val="FF0000"/>
          <w:sz w:val="28"/>
          <w:szCs w:val="28"/>
        </w:rPr>
      </w:pPr>
      <w:r w:rsidRPr="00E43806">
        <w:rPr>
          <w:b/>
          <w:color w:val="FF0000"/>
          <w:sz w:val="28"/>
          <w:szCs w:val="28"/>
        </w:rPr>
        <w:t xml:space="preserve">was – heard – woke up – run – saw – thought – went – had = forgot – </w:t>
      </w:r>
    </w:p>
    <w:p w14:paraId="6AFCEE5C" w14:textId="77777777" w:rsidR="00491724" w:rsidRPr="00E43806" w:rsidRDefault="00491724" w:rsidP="00491724">
      <w:pPr>
        <w:rPr>
          <w:b/>
          <w:color w:val="FF0000"/>
          <w:sz w:val="28"/>
          <w:szCs w:val="28"/>
        </w:rPr>
      </w:pPr>
    </w:p>
    <w:p w14:paraId="04512FBE" w14:textId="77777777" w:rsidR="00491724" w:rsidRPr="00E43806" w:rsidRDefault="00491724" w:rsidP="00491724">
      <w:pPr>
        <w:rPr>
          <w:b/>
          <w:color w:val="FF0000"/>
          <w:sz w:val="28"/>
          <w:szCs w:val="28"/>
        </w:rPr>
      </w:pPr>
      <w:r w:rsidRPr="00E43806">
        <w:rPr>
          <w:b/>
          <w:color w:val="FF0000"/>
          <w:sz w:val="28"/>
          <w:szCs w:val="28"/>
        </w:rPr>
        <w:t xml:space="preserve">stroke – took – said = bursted – put – gave </w:t>
      </w:r>
    </w:p>
    <w:p w14:paraId="6450FC34" w14:textId="77777777" w:rsidR="00491724" w:rsidRPr="007B53FD" w:rsidRDefault="00491724" w:rsidP="007B53FD">
      <w:pPr>
        <w:spacing w:after="0" w:afterAutospacing="1" w:line="240" w:lineRule="auto"/>
        <w:rPr>
          <w:rFonts w:ascii="Arial" w:eastAsia="Times New Roman" w:hAnsi="Arial" w:cs="Arial"/>
          <w:color w:val="212529"/>
          <w:sz w:val="24"/>
          <w:szCs w:val="24"/>
          <w:lang w:eastAsia="pt-BR"/>
        </w:rPr>
      </w:pPr>
    </w:p>
    <w:sectPr w:rsidR="00491724" w:rsidRPr="007B53F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157D05"/>
    <w:multiLevelType w:val="hybridMultilevel"/>
    <w:tmpl w:val="E6E0BF80"/>
    <w:lvl w:ilvl="0" w:tplc="A7A888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33F2"/>
    <w:rsid w:val="000446B7"/>
    <w:rsid w:val="003F33F2"/>
    <w:rsid w:val="00450871"/>
    <w:rsid w:val="00491724"/>
    <w:rsid w:val="007B53FD"/>
    <w:rsid w:val="008D5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,"/>
  <w:listSeparator w:val=";"/>
  <w14:docId w14:val="267462C5"/>
  <w15:chartTrackingRefBased/>
  <w15:docId w15:val="{EC55B372-48FC-4691-810C-5EB75B8AB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D57AD"/>
    <w:pPr>
      <w:ind w:left="720"/>
      <w:contextualSpacing/>
    </w:p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491724"/>
    <w:pPr>
      <w:pBdr>
        <w:bottom w:val="single" w:sz="6" w:space="1" w:color="auto"/>
      </w:pBdr>
      <w:spacing w:after="0" w:line="240" w:lineRule="auto"/>
      <w:jc w:val="center"/>
    </w:pPr>
    <w:rPr>
      <w:rFonts w:ascii="Arial" w:eastAsiaTheme="minorEastAsia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491724"/>
    <w:rPr>
      <w:rFonts w:ascii="Arial" w:eastAsiaTheme="minorEastAsia" w:hAnsi="Arial" w:cs="Arial"/>
      <w:vanish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145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3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85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878525">
                  <w:marLeft w:val="75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image" Target="media/image7.wmf"/><Relationship Id="rId26" Type="http://schemas.openxmlformats.org/officeDocument/2006/relationships/control" Target="activeX/activeX13.xml"/><Relationship Id="rId39" Type="http://schemas.openxmlformats.org/officeDocument/2006/relationships/image" Target="media/image15.gif"/><Relationship Id="rId21" Type="http://schemas.openxmlformats.org/officeDocument/2006/relationships/control" Target="activeX/activeX9.xml"/><Relationship Id="rId34" Type="http://schemas.openxmlformats.org/officeDocument/2006/relationships/image" Target="media/image10.png"/><Relationship Id="rId42" Type="http://schemas.openxmlformats.org/officeDocument/2006/relationships/theme" Target="theme/theme1.xml"/><Relationship Id="rId7" Type="http://schemas.openxmlformats.org/officeDocument/2006/relationships/control" Target="activeX/activeX1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control" Target="activeX/activeX16.xm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4.wmf"/><Relationship Id="rId24" Type="http://schemas.openxmlformats.org/officeDocument/2006/relationships/control" Target="activeX/activeX11.xml"/><Relationship Id="rId32" Type="http://schemas.openxmlformats.org/officeDocument/2006/relationships/control" Target="activeX/activeX19.xml"/><Relationship Id="rId37" Type="http://schemas.openxmlformats.org/officeDocument/2006/relationships/image" Target="media/image13.jpeg"/><Relationship Id="rId40" Type="http://schemas.openxmlformats.org/officeDocument/2006/relationships/image" Target="media/image16.jpeg"/><Relationship Id="rId5" Type="http://schemas.openxmlformats.org/officeDocument/2006/relationships/image" Target="media/image1.jpeg"/><Relationship Id="rId15" Type="http://schemas.openxmlformats.org/officeDocument/2006/relationships/control" Target="activeX/activeX6.xml"/><Relationship Id="rId23" Type="http://schemas.openxmlformats.org/officeDocument/2006/relationships/control" Target="activeX/activeX10.xml"/><Relationship Id="rId28" Type="http://schemas.openxmlformats.org/officeDocument/2006/relationships/control" Target="activeX/activeX15.xml"/><Relationship Id="rId36" Type="http://schemas.openxmlformats.org/officeDocument/2006/relationships/image" Target="media/image12.jpeg"/><Relationship Id="rId10" Type="http://schemas.openxmlformats.org/officeDocument/2006/relationships/control" Target="activeX/activeX3.xml"/><Relationship Id="rId19" Type="http://schemas.openxmlformats.org/officeDocument/2006/relationships/control" Target="activeX/activeX8.xml"/><Relationship Id="rId31" Type="http://schemas.openxmlformats.org/officeDocument/2006/relationships/control" Target="activeX/activeX18.xml"/><Relationship Id="rId4" Type="http://schemas.openxmlformats.org/officeDocument/2006/relationships/webSettings" Target="webSettings.xml"/><Relationship Id="rId9" Type="http://schemas.openxmlformats.org/officeDocument/2006/relationships/control" Target="activeX/activeX2.xml"/><Relationship Id="rId14" Type="http://schemas.openxmlformats.org/officeDocument/2006/relationships/control" Target="activeX/activeX5.xml"/><Relationship Id="rId22" Type="http://schemas.openxmlformats.org/officeDocument/2006/relationships/image" Target="media/image9.wmf"/><Relationship Id="rId27" Type="http://schemas.openxmlformats.org/officeDocument/2006/relationships/control" Target="activeX/activeX14.xml"/><Relationship Id="rId30" Type="http://schemas.openxmlformats.org/officeDocument/2006/relationships/control" Target="activeX/activeX17.xml"/><Relationship Id="rId35" Type="http://schemas.openxmlformats.org/officeDocument/2006/relationships/image" Target="media/image11.jpeg"/><Relationship Id="rId8" Type="http://schemas.openxmlformats.org/officeDocument/2006/relationships/image" Target="media/image3.wmf"/><Relationship Id="rId3" Type="http://schemas.openxmlformats.org/officeDocument/2006/relationships/settings" Target="settings.xml"/><Relationship Id="rId12" Type="http://schemas.openxmlformats.org/officeDocument/2006/relationships/control" Target="activeX/activeX4.xml"/><Relationship Id="rId17" Type="http://schemas.openxmlformats.org/officeDocument/2006/relationships/control" Target="activeX/activeX7.xml"/><Relationship Id="rId25" Type="http://schemas.openxmlformats.org/officeDocument/2006/relationships/control" Target="activeX/activeX12.xml"/><Relationship Id="rId33" Type="http://schemas.openxmlformats.org/officeDocument/2006/relationships/control" Target="activeX/activeX20.xml"/><Relationship Id="rId38" Type="http://schemas.openxmlformats.org/officeDocument/2006/relationships/image" Target="media/image14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669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FELIX</dc:creator>
  <cp:keywords/>
  <dc:description/>
  <cp:lastModifiedBy>Adriano Steffler</cp:lastModifiedBy>
  <cp:revision>5</cp:revision>
  <dcterms:created xsi:type="dcterms:W3CDTF">2020-05-20T00:25:00Z</dcterms:created>
  <dcterms:modified xsi:type="dcterms:W3CDTF">2020-05-26T16:39:00Z</dcterms:modified>
</cp:coreProperties>
</file>